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3826">
        <w:rPr>
          <w:rFonts w:ascii="TH SarabunIT๙" w:eastAsia="Calibri" w:hAnsi="TH SarabunIT๙" w:cs="TH SarabunIT๙"/>
          <w:noProof/>
        </w:rPr>
        <w:drawing>
          <wp:inline distT="0" distB="0" distL="0" distR="0" wp14:anchorId="43BA25EE" wp14:editId="574E021D">
            <wp:extent cx="847725" cy="971550"/>
            <wp:effectExtent l="0" t="0" r="9525" b="0"/>
            <wp:docPr id="1" name="Picture 2" descr="K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AF382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ประกาศเทศบาลตำบลกุด</w:t>
      </w:r>
      <w:proofErr w:type="spellStart"/>
      <w:r w:rsidRPr="00AF3826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AF382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ประกาศใช้แผนพัฒนาท้องถิ่น  (พ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</w:rPr>
        <w:t>. 2561 - 256</w:t>
      </w:r>
      <w:r w:rsidRPr="00AF3826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5) เพิ่มเติม ครั้งที่ 3/2563</w:t>
      </w: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:rsidR="00B31E9F" w:rsidRPr="00AF3826" w:rsidRDefault="00B31E9F" w:rsidP="00B31E9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B31E9F" w:rsidRPr="00AF3826" w:rsidRDefault="00B31E9F" w:rsidP="00B31E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ได้ดำเนินการจัดทำแผนพัฒนาท้องถิ่น (พ.ศ. 2561 - 2565) เพิ่มเติม ครั้งที่ 3/2563  ของเทศบาลตำบลกุด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22 และนายกเทศมนตรีเห็นชอบอนุมัติแผนพัฒนาท้องถิ่น (พ.ศ. 2561 – 2565) เพิ่มเติม ครั้งที่  3/2563 เพื่อลงนามอนุมัติเรียบร้อย</w:t>
      </w:r>
    </w:p>
    <w:p w:rsidR="00B31E9F" w:rsidRPr="00AF3826" w:rsidRDefault="00B31E9F" w:rsidP="00B31E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31E9F" w:rsidRPr="00AF3826" w:rsidRDefault="00B31E9F" w:rsidP="00B31E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 </w:t>
      </w:r>
    </w:p>
    <w:p w:rsidR="00B31E9F" w:rsidRPr="00AF3826" w:rsidRDefault="00B31E9F" w:rsidP="00B31E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จึงประกาศใช้แผนพัฒนาท้องถิ่น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 3/2563 ของเทศบาลตำบลกุด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อำเภอเขาวง จังหวัดกาฬสินธุ์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ในช่วงของแผนช่วงของปี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:rsidR="00B31E9F" w:rsidRPr="00AF3826" w:rsidRDefault="00B31E9F" w:rsidP="00B31E9F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 31   มีนาคม   พ.ศ.  2563</w:t>
      </w: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</w:p>
    <w:p w:rsidR="00B31E9F" w:rsidRPr="00AF3826" w:rsidRDefault="00462FB2" w:rsidP="00B31E9F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599E46" wp14:editId="1019A72B">
            <wp:extent cx="1722755" cy="557530"/>
            <wp:effectExtent l="0" t="0" r="0" b="0"/>
            <wp:docPr id="5" name="รูปภาพ 5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</w:r>
      <w:r w:rsidRPr="00AF3826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B31E9F" w:rsidRPr="00AF3826" w:rsidRDefault="00B31E9F" w:rsidP="00B31E9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</w:r>
      <w:r w:rsidRPr="00AF3826">
        <w:rPr>
          <w:rFonts w:ascii="TH SarabunIT๙" w:eastAsia="Cordia New" w:hAnsi="TH SarabunIT๙" w:cs="TH SarabunIT๙"/>
          <w:sz w:val="28"/>
        </w:rPr>
        <w:tab/>
        <w:t xml:space="preserve">    </w:t>
      </w:r>
      <w:r w:rsidRPr="00AF3826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AF3826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a3"/>
        <w:tblpPr w:leftFromText="180" w:rightFromText="180" w:horzAnchor="margin" w:tblpY="-526"/>
        <w:tblW w:w="941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1A28C0" w:rsidRPr="001A28C0" w:rsidTr="00715021">
        <w:trPr>
          <w:trHeight w:val="15220"/>
        </w:trPr>
        <w:tc>
          <w:tcPr>
            <w:tcW w:w="9418" w:type="dxa"/>
          </w:tcPr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0" locked="0" layoutInCell="1" allowOverlap="1" wp14:anchorId="2ACFE799" wp14:editId="04F49B7F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257175</wp:posOffset>
                  </wp:positionV>
                  <wp:extent cx="2124075" cy="1838325"/>
                  <wp:effectExtent l="0" t="0" r="0" b="0"/>
                  <wp:wrapSquare wrapText="bothSides"/>
                  <wp:docPr id="7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 xml:space="preserve">สำนักปลัดเทศบาล </w:t>
            </w: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งานนโยบายและแผน</w:t>
            </w: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โทร. 043 – 859087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                          </w:t>
            </w: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โ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ทรสาร 043 - 859587</w:t>
            </w: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แผนพัฒนาท้องถิ่น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(พ.ศ. 2561 - 2565)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เพิ่มเติม ครั้งที่ 3/2563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:rsidR="001A28C0" w:rsidRPr="001A28C0" w:rsidRDefault="001A28C0" w:rsidP="001A28C0">
            <w:pP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เทศบาลตำบลกุด</w:t>
            </w:r>
            <w:proofErr w:type="spellStart"/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สิม</w:t>
            </w:r>
            <w:proofErr w:type="spellEnd"/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 xml:space="preserve">อำเภอเขาวง </w:t>
            </w: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  <w:cs/>
              </w:rPr>
              <w:t>จังหวัดกาฬสินธุ์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   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52"/>
                <w:szCs w:val="52"/>
                <w:cs/>
              </w:rPr>
              <w:t xml:space="preserve">  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Gmail : </w:t>
            </w:r>
            <w:proofErr w:type="spellStart"/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>Kudsim</w:t>
            </w:r>
            <w:proofErr w:type="spellEnd"/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_ </w:t>
            </w:r>
            <w:hyperlink r:id="rId7" w:history="1">
              <w:r w:rsidR="00115D76" w:rsidRPr="00F911EC">
                <w:rPr>
                  <w:rStyle w:val="a4"/>
                  <w:rFonts w:ascii="TH SarabunIT๙" w:eastAsia="Calibri" w:hAnsi="TH SarabunIT๙" w:cs="TH SarabunIT๙"/>
                  <w:b/>
                  <w:bCs/>
                  <w:sz w:val="52"/>
                  <w:szCs w:val="52"/>
                </w:rPr>
                <w:t>01@kudsim.go.th</w:t>
              </w:r>
            </w:hyperlink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 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>: contact@kudsim.go.th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 </w:t>
            </w:r>
            <w:r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 xml:space="preserve">    </w:t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  <w:t>: contact@kudsim.go.th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2"/>
                <w:szCs w:val="52"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1A28C0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t xml:space="preserve">       </w:t>
            </w: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</w:p>
          <w:p w:rsidR="001A28C0" w:rsidRPr="001A28C0" w:rsidRDefault="001A28C0" w:rsidP="001A28C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1A28C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  <w:r w:rsidRPr="001A28C0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ab/>
            </w:r>
          </w:p>
        </w:tc>
      </w:tr>
    </w:tbl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หลักการและเหตุผล ในการเพิ่มเติม แผนพัฒนาท้องถิ่น </w:t>
      </w: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3 </w:t>
      </w:r>
      <w:r w:rsidRPr="00AF3826">
        <w:rPr>
          <w:rFonts w:ascii="TH SarabunIT๙" w:eastAsia="Calibri" w:hAnsi="TH SarabunIT๙" w:cs="TH SarabunIT๙"/>
          <w:b/>
          <w:bCs/>
          <w:sz w:val="36"/>
          <w:szCs w:val="36"/>
        </w:rPr>
        <w:t>/2563</w:t>
      </w: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******************************</w:t>
      </w: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B31E9F" w:rsidRPr="00AF3826" w:rsidRDefault="00B31E9F" w:rsidP="00B31E9F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(พ.ศ. 2561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2565 ) เพิ่มเติม ครั้งที่ 1 เมื่อวันที่  20  กันยายน  2562 และเพิ่มเติม ครั้งที่ 2/2563 เมื่อวันที่ 27 มกราคม  2563 ไปแล้วนั้น แต่การจัดทำแผนพัฒนาท้องถิ่น ต้องสอดคล้องกับนโยบายของ จังหวัด รัฐบาล กระทรวงมหาดไทย  ซึ่งยังมีโครงการที่ยังไม่ได้บรรจุไว้ในแผนพัฒนาท้องถิ่น (พ.ศ. 2561 – 2565)  จึงมีความจำเป็นในการเพิ่มเติมโครงการตามแผนยุทธศาสตร์การพัฒนาของเทศบาลตำบลกุด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ที่โอนมาตั้งจ่ายเป็นรายการใหม่ เพื่อให้มีความเหมาะสมสอดคล้องกับสถานการณ์ปัจจุบันและ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(ฉบับที่ 3) พ.ศ. 2561 กำหนดให้ท้องถิ่นดำเนินการจัดทำแผนพัฒนาท้องถิ่น 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22, 22/2  ในกรณีการเพิ่มเติมหรือเปลี่ยนแปลงแผนพัฒนาท้องถิ่นที่เกี่ยวข้องกับโครงการพระราชดำริ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 เพื่อเสนอผู้บริหารท้องถิ่น  ผู้บริหารท้องถิ่นพิจารณาอนุมัติร่างแผนพัฒนาท้องถิ่นที่เพิ่มเติมและประกาศใช้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จึงได้เพิ่มเติมโครงการเพื่อบรรจุในแผนพัฒนาท้องถิ่น (พ.ศ. 2561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3/2563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</w:rPr>
      </w:pPr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B31E9F" w:rsidRDefault="00B31E9F" w:rsidP="00B31E9F">
      <w:pPr>
        <w:spacing w:after="200" w:line="276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34261F" w:rsidRPr="00AF3826" w:rsidRDefault="0034261F" w:rsidP="00B31E9F">
      <w:pPr>
        <w:spacing w:after="200" w:line="276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  <w:r w:rsidRPr="00AF3826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คำนำ</w:t>
      </w: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</w:p>
    <w:p w:rsidR="00B31E9F" w:rsidRPr="00AF3826" w:rsidRDefault="00B31E9F" w:rsidP="00B31E9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cs/>
        </w:rPr>
        <w:tab/>
      </w:r>
      <w:r w:rsidRPr="00AF3826">
        <w:rPr>
          <w:rFonts w:ascii="TH SarabunIT๙" w:eastAsia="Calibri" w:hAnsi="TH SarabunIT๙" w:cs="TH SarabunIT๙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ตามที่ 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ได้ประกาศใช้แผนพัฒนาท้องถิ่น (พ.ศ.2561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2565)  เพิ่มเติม ครั้งที่ 1 เมื่อวันที่  20 กันยายน 2562 และเพิ่มเติม ครั้งที่ 2/2563 เมื่อวันที่ 27 มกราคม  2563  ไปแล้วนั้น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จึงมีความจำเป็นในการเพิ่มเติม แผนงานโครงการในแผนพัฒนาท้องถิ่น (พ.ศ. 2561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2565) เพิ่มเติม ครั้งที่ 3/2563 ซึ่งจะดำเนินการระหว่างปีงบประมาณปี 2563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 แก้ไข ฉบับที่ 3 พ.ศ. 2561 หมวด 4 ข้อ 22/2  จึงได้จัดทำแผนพัฒนาท้องถิ่น (พ.ศ.2561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3/2563 เพื่อให้สอดคล้องกับข้อเท็จจริงและสถานการณ์ปัจจุบันตามภารกิจและอำนาจหน้าที่และ เพื่อเป็นการเชื่อมโยงโครงการให้สอดคล้องกับการจัดทำงบประมาณโอนมาตั้งจ่ายเป็นรายการใหม่ ของห้วงปีนั้น ๆ เพื่อให้มีความเหมาะสมสอดคล้องกับนโยบายรัฐบาล นโยบายกระทรวงมหาดไทย 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:rsidR="00B31E9F" w:rsidRPr="00AF3826" w:rsidRDefault="00B31E9F" w:rsidP="00B31E9F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sz w:val="72"/>
          <w:szCs w:val="72"/>
        </w:rPr>
      </w:pPr>
    </w:p>
    <w:p w:rsidR="00B31E9F" w:rsidRPr="00AF3826" w:rsidRDefault="00B31E9F" w:rsidP="00B31E9F">
      <w:pPr>
        <w:spacing w:after="200" w:line="276" w:lineRule="auto"/>
        <w:rPr>
          <w:rFonts w:ascii="TH SarabunIT๙" w:eastAsia="Calibri" w:hAnsi="TH SarabunIT๙" w:cs="TH SarabunIT๙"/>
          <w:sz w:val="56"/>
          <w:szCs w:val="56"/>
        </w:rPr>
      </w:pPr>
    </w:p>
    <w:p w:rsidR="00B31E9F" w:rsidRPr="00AF3826" w:rsidRDefault="00B31E9F" w:rsidP="00B31E9F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56"/>
          <w:szCs w:val="56"/>
          <w:cs/>
        </w:rPr>
        <w:t>สารบัญ</w:t>
      </w:r>
    </w:p>
    <w:p w:rsidR="00B31E9F" w:rsidRPr="00AF3826" w:rsidRDefault="00B31E9F" w:rsidP="00B31E9F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บัญชีโครงการพัฒนาท้องถิ่น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1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1  ด้านโครงสร้างพื้นฐาน</w:t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1 - 4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2  ด้านพัฒนาคุณภพชีวิต</w:t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AF382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>5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 5  ด้านการป้องกันและดูแลรักษาความปลอดภัยในชีวิต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และทรัพย์สินของประชาชน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6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</w:p>
    <w:p w:rsidR="00B31E9F" w:rsidRPr="00AF3826" w:rsidRDefault="00B31E9F" w:rsidP="00B31E9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      บัญชีสรุปโครงการ  แบบ ผ 01                                                                      7</w:t>
      </w:r>
    </w:p>
    <w:p w:rsidR="00B31E9F" w:rsidRPr="00AF3826" w:rsidRDefault="00B31E9F">
      <w:pPr>
        <w:rPr>
          <w:rFonts w:ascii="TH SarabunIT๙" w:hAnsi="TH SarabunIT๙" w:cs="TH SarabunIT๙"/>
        </w:rPr>
        <w:sectPr w:rsidR="00B31E9F" w:rsidRPr="00AF38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อำเภอขาวง  จังหวัดกาฬสินธุ์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และโล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1.1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ปรับปรุงเสริมผิวจราจร</w:t>
            </w:r>
            <w:proofErr w:type="spellStart"/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แอสฟัลท์</w:t>
            </w:r>
            <w:proofErr w:type="spellEnd"/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ติ</w:t>
            </w:r>
            <w:proofErr w:type="spellStart"/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กคอ</w:t>
            </w:r>
            <w:proofErr w:type="spellEnd"/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นกรีต 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ปรับปรุงเสริมผิวจราจร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แอสฟัลท์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ติ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กคอ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นกรีต 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สายออกไปทางเทคนิค  หมู่  3  ต.กุด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นกรีตในเขตเทศบาลให้สมบรูณ์ยิ่งขึ้น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-ผิวจราจร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แอสฟัลท์</w:t>
            </w:r>
            <w:proofErr w:type="spellEnd"/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ติ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กคอ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นกรีตไม่น้อยกว่า 2,700  ตารางเมตร หนาเฉลี่ย 0.05 เมตร พร้อมตีเส้นจราจร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ถนน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แอสฟัลท์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ติ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กคอ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นกรีตได้รับการพัฒนาพื้นที่ไม่น้อยกว่า 2</w:t>
            </w:r>
            <w:r w:rsidRPr="00AF3826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700  ตารางเมตร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ประชาชนได้รับความสะดวกและปลอดภัยมากยิ่งขึ้น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AF3826" w:rsidRPr="00AF3826" w:rsidTr="00AF3826">
        <w:trPr>
          <w:trHeight w:val="80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รวมโครงการทั้งหมด จำนวน 1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หน้า 1</w:t>
      </w: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ผ. 02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>/1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อำเภอขาวง  จังหวัดกาฬสินธุ์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และโล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2.1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ก่อสร้างประเภทฝายน้ำล้น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ก่อสร้างฝายน้ำล้น  แบบ 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มข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.2527 บริเวณห้วยน้อย หมู่ที่ 8 ตำบล กุด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เพื่อกักเก็บน้ำไว้ใช้ในการเกษตร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- ขนาดส้นฝายสูง 1.50 เมตร ผนังข้างสูง 3.00 เมตร กว้าง 16.00 เมตร 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716,076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ฝายน้ำล้นได้รับการพัฒนาขนาดส้นฝายสูง 1.50 เมตร ผนังข้างสูง 3.00 เมตร กว้าง 16.00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มีน้ำใช้ในการเกษตร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        หน้า  2</w:t>
      </w:r>
    </w:p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>/1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อำเภอขาวง  จังหวัดกาฬสินธุ์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และโล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2.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ก่อสร้างประเภทฝายน้ำล้น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ก่อสร้างฝายน้ำล้น  แบบ 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มข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.2527 บริเวณห้วยกุดกว้าง หมู่ที่ 9 ตำบล กุด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สิม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คุ้มใหม่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เพื่อกักเก็บน้ำไว้ใช้ในการเกษตร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- ขนาดส้นฝายสูง 1.50 เมตร ผนังข้างสูง 3.00 เมตร กว้าง 16.00 เมตร 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716,076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ฝายน้ำล้นได้รับการพัฒนาขนาดส้นฝายสูง 1.50 เมตร ผนังข้างสูง 3.00 เมตร กว้าง 16.00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มีน้ำใช้ในการเกษตร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    หน้า  3</w:t>
      </w:r>
    </w:p>
    <w:p w:rsidR="00AF3826" w:rsidRPr="00AF3826" w:rsidRDefault="00AF3826" w:rsidP="00AF3826">
      <w:pPr>
        <w:spacing w:after="200" w:line="276" w:lineRule="auto"/>
        <w:rPr>
          <w:rFonts w:ascii="TH SarabunIT๙" w:eastAsia="Calibri" w:hAnsi="TH SarabunIT๙" w:cs="TH SarabunIT๙"/>
          <w:sz w:val="24"/>
          <w:szCs w:val="32"/>
        </w:rPr>
      </w:pPr>
    </w:p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แบบ ผ. 02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>/1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แผนพัฒนาท้องถิ่น (พ.ศ.2561 - 2565) เพิ่มเติม ครั้งที่  3/2563 </w:t>
      </w: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อำเภอขาวง  จังหวัดกาฬสินธุ์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การพัฒนาขีดความสมารถทางการแข่งขันด้านการค้าการบริการ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และโล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สติกส์</w:t>
      </w:r>
      <w:proofErr w:type="spellEnd"/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ยุทธศาสตร์ที่ 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1.1 แผนงาน อุตสาหกรรมและการโยธา งาน  โครงสร้างพื้นฐาน </w:t>
      </w:r>
    </w:p>
    <w:tbl>
      <w:tblPr>
        <w:tblStyle w:val="1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2126"/>
        <w:gridCol w:w="1134"/>
        <w:gridCol w:w="1134"/>
        <w:gridCol w:w="1134"/>
        <w:gridCol w:w="1134"/>
        <w:gridCol w:w="992"/>
        <w:gridCol w:w="1418"/>
        <w:gridCol w:w="1701"/>
        <w:gridCol w:w="1559"/>
      </w:tblGrid>
      <w:tr w:rsidR="00AF3826" w:rsidRPr="00AF3826" w:rsidTr="0015158B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F3826" w:rsidRPr="00AF3826" w:rsidTr="00AF3826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2561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2562(บาท)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2563(บาท)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2565(บาท)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F3826" w:rsidRPr="00AF3826" w:rsidTr="00AF3826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2.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ก่อสร้างประเภทฝายน้ำล้น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ก่อสร้างฝายน้ำล้น  แบบ 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มข</w:t>
            </w:r>
            <w:proofErr w:type="spellEnd"/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.2527 บริเวณห้วยยูง หมู่ที่ 6 ตำบล กุดปลาค้าว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เพื่อกักเก็บน้ำไว้ใช้ในการเกษตร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- ขนาดส้นฝายสูง 1.00 เมตร ผนังข้างสูง 2.50 เมตร กว้าง 11.00 เมตร 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</w:rPr>
              <w:t>505,632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ขนาดส้นฝายสูง 1.00 เมตร ผนังข้างสูง 2.50 เมตร กว้าง 11.00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มีน้ำใช้ในการเกษตร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24"/>
          <w:szCs w:val="32"/>
        </w:rPr>
      </w:pPr>
    </w:p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    หน้า  4</w:t>
      </w:r>
    </w:p>
    <w:p w:rsidR="005A0BB2" w:rsidRPr="00AF3826" w:rsidRDefault="005A0BB2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                                      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                                          แผนพัฒนาท้องถิ่น (พ.ศ.2561 - 2565) เพิ่มเติม ครั้งที่  3/2563                                แบบ ผ 02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AF3826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AF3826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2 ด้าน การพัฒนาคุณภาพชีวิตของประชาชน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1.1แผนงาน สร้างความเข้มแข็งของชุมชน งาน  ส่งเสริมและสนับสนุนความเข้มแข็งของชุมชน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</w:p>
    <w:tbl>
      <w:tblPr>
        <w:tblStyle w:val="a3"/>
        <w:tblW w:w="160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632"/>
        <w:gridCol w:w="1843"/>
        <w:gridCol w:w="1061"/>
        <w:gridCol w:w="992"/>
        <w:gridCol w:w="1065"/>
        <w:gridCol w:w="1134"/>
        <w:gridCol w:w="1134"/>
        <w:gridCol w:w="1487"/>
        <w:gridCol w:w="1560"/>
        <w:gridCol w:w="1276"/>
      </w:tblGrid>
      <w:tr w:rsidR="00AF3826" w:rsidRPr="00AF3826" w:rsidTr="0015158B">
        <w:trPr>
          <w:trHeight w:val="6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AF3826" w:rsidRPr="00AF3826" w:rsidTr="0015158B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2562(บาท)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AF3826" w:rsidRPr="00AF3826" w:rsidRDefault="00AF3826" w:rsidP="00AF3826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F3826" w:rsidRPr="00AF3826" w:rsidTr="001515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ฝึกอบรมการทำเครื่องปั้นดินเผา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เพื่อเพิ่มความรู้และสร้างรายได้เพิ่มขึ้น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ประชาชนในเขตเทศบาลตำบลกุด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สิม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77,200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77,200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77,200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จำนวนผู้ผ่านการอบรม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สร้างรายได้ให้กับประชาชน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กอง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สวัสดิการสังคม</w:t>
            </w:r>
          </w:p>
        </w:tc>
      </w:tr>
    </w:tbl>
    <w:p w:rsidR="00AF3826" w:rsidRPr="00AF3826" w:rsidRDefault="00AF3826" w:rsidP="00AF3826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หน้า  5</w:t>
      </w:r>
    </w:p>
    <w:p w:rsidR="00AF3826" w:rsidRPr="00AF3826" w:rsidRDefault="00AF3826" w:rsidP="00AF3826">
      <w:pPr>
        <w:spacing w:line="25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F3826" w:rsidRPr="00AF3826" w:rsidRDefault="00AF3826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rPr>
          <w:rFonts w:ascii="TH SarabunIT๙" w:hAnsi="TH SarabunIT๙" w:cs="TH SarabunIT๙"/>
        </w:rPr>
      </w:pP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รายละเอียดโครงการพัฒนา   แบบ ผ 02   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 เพิ่มเติม  ครั้งที่  3/2563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</w:t>
      </w:r>
      <w:proofErr w:type="spellStart"/>
      <w:r w:rsidRPr="00AF3826">
        <w:rPr>
          <w:rFonts w:ascii="TH SarabunIT๙" w:eastAsia="Calibri" w:hAnsi="TH SarabunIT๙" w:cs="TH SarabunIT๙"/>
          <w:sz w:val="30"/>
          <w:szCs w:val="30"/>
          <w:cs/>
        </w:rPr>
        <w:t>และโล</w:t>
      </w:r>
      <w:proofErr w:type="spellEnd"/>
      <w:r w:rsidRPr="00AF3826">
        <w:rPr>
          <w:rFonts w:ascii="TH SarabunIT๙" w:eastAsia="Calibri" w:hAnsi="TH SarabunIT๙" w:cs="TH SarabunIT๙"/>
          <w:sz w:val="30"/>
          <w:szCs w:val="30"/>
          <w:cs/>
        </w:rPr>
        <w:t>จิ</w:t>
      </w:r>
      <w:proofErr w:type="spellStart"/>
      <w:r w:rsidRPr="00AF3826">
        <w:rPr>
          <w:rFonts w:ascii="TH SarabunIT๙" w:eastAsia="Calibri" w:hAnsi="TH SarabunIT๙" w:cs="TH SarabunIT๙"/>
          <w:sz w:val="30"/>
          <w:szCs w:val="30"/>
          <w:cs/>
        </w:rPr>
        <w:t>สติกส์</w:t>
      </w:r>
      <w:proofErr w:type="spellEnd"/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AF3826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p w:rsidR="00AF3826" w:rsidRPr="00AF3826" w:rsidRDefault="00AF3826" w:rsidP="00AF3826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1062"/>
        <w:gridCol w:w="1064"/>
        <w:gridCol w:w="992"/>
        <w:gridCol w:w="1134"/>
        <w:gridCol w:w="1134"/>
        <w:gridCol w:w="1541"/>
        <w:gridCol w:w="1417"/>
        <w:gridCol w:w="1365"/>
      </w:tblGrid>
      <w:tr w:rsidR="00AF3826" w:rsidRPr="00AF3826" w:rsidTr="0015158B">
        <w:trPr>
          <w:trHeight w:val="673"/>
        </w:trPr>
        <w:tc>
          <w:tcPr>
            <w:tcW w:w="426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AF3826" w:rsidRPr="00AF3826" w:rsidTr="0015158B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F3826" w:rsidRPr="00AF3826" w:rsidTr="0015158B">
        <w:tc>
          <w:tcPr>
            <w:tcW w:w="426" w:type="dxa"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ฝึกอบรมทบทวนชุดปฏิบัติการจิตอาสาภัยพิบัติเทศบาลตำบลกุด</w:t>
            </w:r>
            <w:proofErr w:type="spellStart"/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สิม</w:t>
            </w:r>
            <w:proofErr w:type="spellEnd"/>
          </w:p>
        </w:tc>
        <w:tc>
          <w:tcPr>
            <w:tcW w:w="2126" w:type="dxa"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เพื่อเป็นผู้ช่วยเจ้าพนักงานในการป้องกันและบรรเทาสาธารณภัยในระดับพื้นที่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เพื่อเพิ่มความรู้ให้กับผู้เข้ารับการอบรม</w:t>
            </w:r>
          </w:p>
        </w:tc>
        <w:tc>
          <w:tcPr>
            <w:tcW w:w="1915" w:type="dxa"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อบรมให้ความรู้การป้องภัยพิบัติที่อาจเกิดขึ้น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จิตอาสาภัยพิบัติที่ผ่านการฝึกอบรม</w:t>
            </w:r>
          </w:p>
        </w:tc>
        <w:tc>
          <w:tcPr>
            <w:tcW w:w="1062" w:type="dxa"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220,000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220,000</w:t>
            </w:r>
          </w:p>
        </w:tc>
        <w:tc>
          <w:tcPr>
            <w:tcW w:w="1134" w:type="dxa"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220,000</w:t>
            </w:r>
          </w:p>
        </w:tc>
        <w:tc>
          <w:tcPr>
            <w:tcW w:w="1541" w:type="dxa"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จำนวนจิตอาสาที่เข้าอบรมทบทวน</w:t>
            </w:r>
          </w:p>
        </w:tc>
        <w:tc>
          <w:tcPr>
            <w:tcW w:w="1417" w:type="dxa"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ช่วยเหลือผู้ประสบภัยเบื้องต้น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นำความรู้ไปใช้ในการป้องกันภัยพิบัติ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  หน้า  6</w:t>
      </w: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</w:pP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 ผ 01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(พ.ศ.2561 - 2565)  เพิ่มเติม ครั้งที่  3/2563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AF3826">
        <w:rPr>
          <w:rFonts w:ascii="TH SarabunIT๙" w:eastAsia="Calibri" w:hAnsi="TH SarabunIT๙" w:cs="TH SarabunIT๙"/>
          <w:b/>
          <w:bCs/>
          <w:sz w:val="28"/>
          <w:cs/>
        </w:rPr>
        <w:t xml:space="preserve">   อำเภอเขาวง  จังหวัดกาฬสินธุ์ </w:t>
      </w:r>
    </w:p>
    <w:p w:rsidR="00AF3826" w:rsidRPr="00AF3826" w:rsidRDefault="00AF3826" w:rsidP="00AF3826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Style w:val="a3"/>
        <w:tblW w:w="157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1"/>
        <w:gridCol w:w="852"/>
        <w:gridCol w:w="1135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8"/>
      </w:tblGrid>
      <w:tr w:rsidR="00AF3826" w:rsidRPr="00AF3826" w:rsidTr="0015158B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AF3826" w:rsidRPr="00AF3826" w:rsidTr="0015158B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26" w:rsidRPr="00AF3826" w:rsidRDefault="00AF3826" w:rsidP="00AF3826">
            <w:pPr>
              <w:spacing w:after="160" w:line="259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1.) ยุทธศาสตร์ ด้านโครงสร้างพื้นฐาน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1.1 แผนงาน อุตสาหกรรมและการโยธา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2.) ยุทธศาสตร์ ด้านการพัฒนาคุณภาพชีวิตของประชาชน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2.1  แผนงาน สร้างความเข้มแข็ง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ของชุมชน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77,200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77,200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77,200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231,600</w:t>
            </w: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5.)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AF3826">
              <w:rPr>
                <w:rFonts w:ascii="TH SarabunIT๙" w:eastAsia="Calibri" w:hAnsi="TH SarabunIT๙" w:cs="TH SarabunIT๙"/>
                <w:sz w:val="28"/>
              </w:rPr>
              <w:t>.1</w:t>
            </w: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แผนงาน ป้องกันฝ่ายพลเรือนและ</w:t>
            </w:r>
          </w:p>
          <w:p w:rsidR="00AF3826" w:rsidRPr="00AF3826" w:rsidRDefault="00AF3826" w:rsidP="00AF382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 xml:space="preserve">     ระงับอัคคีภัย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F3826">
              <w:rPr>
                <w:rFonts w:ascii="TH SarabunIT๙" w:eastAsia="Calibri" w:hAnsi="TH SarabunIT๙" w:cs="TH SarabunIT๙"/>
                <w:sz w:val="28"/>
                <w:cs/>
              </w:rPr>
              <w:t>220,000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F3826">
              <w:rPr>
                <w:rFonts w:ascii="TH SarabunIT๙" w:eastAsia="Calibri" w:hAnsi="TH SarabunIT๙" w:cs="TH SarabunIT๙"/>
                <w:cs/>
              </w:rPr>
              <w:t>660,000</w:t>
            </w:r>
          </w:p>
        </w:tc>
      </w:tr>
      <w:tr w:rsidR="00AF3826" w:rsidRPr="00AF3826" w:rsidTr="0015158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รวมทั้งหมดโครงการ</w:t>
            </w:r>
          </w:p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1,297,200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297,200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297,200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spacing w:after="160" w:line="259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26" w:rsidRPr="00AF3826" w:rsidRDefault="00AF3826" w:rsidP="00AF382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F3826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1,891,600</w:t>
            </w:r>
          </w:p>
        </w:tc>
      </w:tr>
    </w:tbl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AF3826" w:rsidRPr="00AF3826" w:rsidRDefault="00AF3826" w:rsidP="00AF3826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AF3826" w:rsidRPr="00AF3826" w:rsidRDefault="00AF3826" w:rsidP="00AF3826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F3826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(พ.ศ.2561 - 2565)  เพิ่มเติม ครั้งที่  3</w:t>
      </w:r>
      <w:r w:rsidRPr="00AF382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AF3826">
        <w:rPr>
          <w:rFonts w:ascii="TH SarabunIT๙" w:eastAsia="Calibri" w:hAnsi="TH SarabunIT๙" w:cs="TH SarabunIT๙"/>
          <w:sz w:val="32"/>
          <w:szCs w:val="32"/>
          <w:cs/>
        </w:rPr>
        <w:t xml:space="preserve">    หน้า  7</w:t>
      </w:r>
    </w:p>
    <w:p w:rsidR="00AF3826" w:rsidRPr="00AF3826" w:rsidRDefault="00AF3826" w:rsidP="00AF3826">
      <w:pPr>
        <w:jc w:val="center"/>
        <w:rPr>
          <w:rFonts w:ascii="TH SarabunIT๙" w:hAnsi="TH SarabunIT๙" w:cs="TH SarabunIT๙"/>
        </w:rPr>
        <w:sectPr w:rsidR="00AF3826" w:rsidRPr="00AF3826" w:rsidSect="00AF3826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870ACB" wp14:editId="74B5F179">
            <wp:simplePos x="0" y="0"/>
            <wp:positionH relativeFrom="column">
              <wp:posOffset>2111273</wp:posOffset>
            </wp:positionH>
            <wp:positionV relativeFrom="paragraph">
              <wp:posOffset>-572846</wp:posOffset>
            </wp:positionV>
            <wp:extent cx="822198" cy="914400"/>
            <wp:effectExtent l="19050" t="0" r="0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กส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๕๒๗๐๑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:rsidR="00AF3826" w:rsidRPr="00AF3826" w:rsidRDefault="00AF3826" w:rsidP="00AF382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เมษายน     ๒๕63</w:t>
      </w:r>
    </w:p>
    <w:p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ขอส่งแผนพัฒนาท้องถิ่น (พ.ศ. 2561 - 2565) เพิ่มเติม  ครั้งที่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/2563</w:t>
      </w:r>
    </w:p>
    <w:p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ประธานสภาเทศบาล,รองประธานสภาเทศบาล,สมาชิกสภาเทศบาลตำบลกุด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3  จำนวน  1  เล่ม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ได้ดำเนินการจัดทำแผนพัฒนาท้องถิ่น (พ.ศ. 2561 - 2565) เพิ่มเติม ครั้งที่ 3/2563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และงบประมาณจากเงินสะสมในช่วงของแผนช่วงของปีนั้นและในการแก้ไขปัญหาความเดือดร้อนของประชาชน ของเทศบาลตำบลกุด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 2563 - 2565  เรียบร้อยแล้ว และได้ประกาศใช้แผนพัฒนาท้องถิ่น (พ.ศ. 2561 - 2565) เพิ่มเติม ครั้งที่ 3/2563  เมื่อวันที่  31  มีนาคม  2563  ที่ผ่านมา</w:t>
      </w:r>
    </w:p>
    <w:p w:rsidR="00AF3826" w:rsidRPr="00AF3826" w:rsidRDefault="00AF3826" w:rsidP="00AF3826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จึงขอส่งสำเนาแผนพัฒนาท้องถิ่น (พ.ศ. 2561 - 2565) เพิ่มเติม ครั้งที่ 3/2563 รายละเอียดปรากฏตามเอกสารแผนพัฒนาท้องถิ่น (พ.ศ. 2561 - 2565) เพิ่มเติม ครั้งที่ 3/2563  ตามสิ่งที่ส่งมาพร้อมนี้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จึงเรียนมาเพื่อทราบ</w:t>
      </w:r>
    </w:p>
    <w:p w:rsidR="00AF3826" w:rsidRPr="00AF3826" w:rsidRDefault="00AF3826" w:rsidP="00AF382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462FB2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 wp14:anchorId="5693DD93" wp14:editId="01A8297F">
            <wp:extent cx="1722755" cy="557530"/>
            <wp:effectExtent l="0" t="0" r="0" b="0"/>
            <wp:docPr id="6" name="รูปภาพ 6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F3826" w:rsidRPr="00AF3826" w:rsidRDefault="00AF3826" w:rsidP="00AF382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bookmarkStart w:id="0" w:name="_GoBack"/>
      <w:bookmarkEnd w:id="0"/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โทร/โทรสาร.๐-๔๓๘๕-๙587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FDA619" wp14:editId="57D9B95D">
            <wp:simplePos x="0" y="0"/>
            <wp:positionH relativeFrom="column">
              <wp:posOffset>2052955</wp:posOffset>
            </wp:positionH>
            <wp:positionV relativeFrom="paragraph">
              <wp:posOffset>-543560</wp:posOffset>
            </wp:positionV>
            <wp:extent cx="828675" cy="914400"/>
            <wp:effectExtent l="0" t="0" r="0" b="0"/>
            <wp:wrapNone/>
            <wp:docPr id="3" name="รูปภาพ 3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กส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๕๒๗๐๑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 xml:space="preserve"> /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:rsidR="00AF3826" w:rsidRPr="00AF3826" w:rsidRDefault="00AF3826" w:rsidP="00AF382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เมษายน     ๒๕63</w:t>
      </w:r>
    </w:p>
    <w:p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16"/>
          <w:szCs w:val="16"/>
        </w:rPr>
        <w:t xml:space="preserve">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ขอส่งแผนพัฒนาท้องถิ่น (พ.ศ. 2561 - 2565) เพิ่มเติม  ครั้งที่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/2563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AF3826">
        <w:rPr>
          <w:rFonts w:ascii="TH SarabunIT๙" w:eastAsia="Times New Roman" w:hAnsi="TH SarabunIT๙" w:cs="TH SarabunIT๙"/>
          <w:sz w:val="16"/>
          <w:szCs w:val="16"/>
          <w:cs/>
        </w:rPr>
        <w:t xml:space="preserve">      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นายอำเภอเขาวง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3  จำนวน   1   เล่ม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ได้ดำเนินการจัดทำแผนพัฒนาท้องถิ่น (พ.ศ. 2561 - 2565) เพิ่มเติม ครั้งที่ 3/2563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และงบประมาณจากเงินสะสมในช่วงของแผนช่วงของปีนั้นและในการแก้ไขปัญหาความเดือดร้อนของประชาชน ของเทศบาลตำบลกุด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 2563 - 2565  เรียบร้อยแล้ว และได้ประกาศใช้แผนพัฒนาท้องถิ่น (พ.ศ. 2561 - 2565) เพิ่มเติม ครั้งที่ 3/2563  เมื่อวันที่  31  มีนาคม  2563  ที่ผ่านมา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จึงขอส่งสำเนาแผนพัฒนาท้องถิ่น (พ.ศ. 2561 - 2565) เพิ่มเติม ครั้งที่ 3/2563 รายละเอียดปรากฏตามเอกสารแผนพัฒนาท้องถิ่น (พ.ศ. 2561 - 2565) เพิ่มเติม ครั้งที่ 3/2563  ตามสิ่งที่ส่งมาพร้อมนี้</w:t>
      </w:r>
    </w:p>
    <w:p w:rsidR="00AF3826" w:rsidRPr="00AF3826" w:rsidRDefault="00AF3826" w:rsidP="00AF3826">
      <w:pPr>
        <w:tabs>
          <w:tab w:val="left" w:pos="1440"/>
        </w:tabs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AF3826" w:rsidRPr="00AF3826" w:rsidRDefault="00AF3826" w:rsidP="00AF382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462FB2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5DE7FD07" wp14:editId="27E2EC88">
            <wp:extent cx="1722755" cy="557530"/>
            <wp:effectExtent l="0" t="0" r="0" b="0"/>
            <wp:docPr id="8" name="รูปภาพ 8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F3826" w:rsidRPr="00AF3826" w:rsidRDefault="00AF3826" w:rsidP="00AF382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โทร/โทรสาร.๐๔๓-๘๕๙๐๘๗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</w:t>
      </w:r>
      <w:r w:rsidRPr="00AF3826">
        <w:rPr>
          <w:rFonts w:ascii="TH SarabunIT๙" w:eastAsia="Times New Roman" w:hAnsi="TH SarabunIT๙" w:cs="TH SarabunIT๙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A90C0A" wp14:editId="2E3FB1A7">
            <wp:simplePos x="0" y="0"/>
            <wp:positionH relativeFrom="column">
              <wp:posOffset>2177110</wp:posOffset>
            </wp:positionH>
            <wp:positionV relativeFrom="paragraph">
              <wp:posOffset>-528955</wp:posOffset>
            </wp:positionV>
            <wp:extent cx="829513" cy="914400"/>
            <wp:effectExtent l="19050" t="0" r="8687" b="0"/>
            <wp:wrapNone/>
            <wp:docPr id="4" name="รูปภาพ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1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กส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๕๒๗๐๑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ตำบลคุ้มเก่า  อำเภอเขาวง               </w:t>
      </w:r>
    </w:p>
    <w:p w:rsidR="00AF3826" w:rsidRPr="00AF3826" w:rsidRDefault="00AF3826" w:rsidP="00AF382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จังหวัดกาฬสินธุ์  ๔๖๑๖๐</w:t>
      </w:r>
    </w:p>
    <w:p w:rsidR="00AF3826" w:rsidRPr="00AF3826" w:rsidRDefault="00AF3826" w:rsidP="00AF3826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เมษายน     ๒๕63</w:t>
      </w:r>
    </w:p>
    <w:p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ขอส่งแผนพัฒนาท้องถิ่น (พ.ศ. 2561 - 2565) เพิ่มเติม  ครั้งที่ 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/2563</w:t>
      </w:r>
    </w:p>
    <w:p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กำนัน/ผู้ใหญ่บ้าน ในเขตเทศบาลตำบลกุดสิ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มทุก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ท่าน</w:t>
      </w:r>
    </w:p>
    <w:p w:rsidR="00AF3826" w:rsidRPr="00AF3826" w:rsidRDefault="00AF3826" w:rsidP="00AF3826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สำเนาแผนพัฒนาท้องถิ่น (พ.ศ. 2561 - 2565) เพิ่มเติม ครั้งที่ 3  จำนวน  1   เล่ม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ได้ดำเนินการจัดทำแผนพัฒนาท้องถิ่น (พ.ศ. 2561 - 2565) เพิ่มเติม ครั้งที่ 3/2563  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 (ฉบับที่ 3 ) พ.ศ. 2561 เพื่อนำไปใช้เป็นข้อมูลในการจัดทำเทศบัญญัติงบประมาณรายจ่ายประจำปี งบประมาณรายจ่ายเพิ่มเติม และงบประมาณจากเงินสะสมในช่วงของแผนช่วงของปีนั้นและในการแก้ไขปัญหาความเดือดร้อนของประชาชน ของเทศบาลตำบลกุด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 2563 - 2565  เรียบร้อยแล้ว และได้ประกาศใช้แผนพัฒนาท้องถิ่น (พ.ศ. 2561 - 2565) เพิ่มเติม ครั้งที่ 3/2563  เมื่อวันที่  31  มีนาคม  2563  ที่ผ่านมา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เทศบาลตำบลกุด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จึงขอส่งสำเนาแผนพัฒนาท้องถิ่น (พ.ศ. 2561 - 2565) เพิ่มเติม ครั้งที่ 3/2563 รายละเอียดปรากฏตามเอกสารแผนพัฒนาท้องถิ่น (พ.ศ. 2561 - 2565) เพิ่มเติม ครั้งที่ 3/2563  ตามสิ่งที่ส่งมาพร้อมนี้  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AF3826" w:rsidRPr="00AF3826" w:rsidRDefault="00AF3826" w:rsidP="00AF382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จึงเรียนมาเพื่อทราบ</w:t>
      </w:r>
    </w:p>
    <w:p w:rsidR="00AF3826" w:rsidRPr="00AF3826" w:rsidRDefault="00AF3826" w:rsidP="00AF382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462FB2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>
        <w:rPr>
          <w:noProof/>
        </w:rPr>
        <w:drawing>
          <wp:inline distT="0" distB="0" distL="0" distR="0" wp14:anchorId="51974E3F" wp14:editId="34A19556">
            <wp:extent cx="1722755" cy="557530"/>
            <wp:effectExtent l="0" t="0" r="0" b="0"/>
            <wp:docPr id="9" name="รูปภาพ 9" descr="C:\Users\Acer\Pictures\ControlCenter4\Scan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C:\Users\Acer\Pictures\ControlCenter4\Scan\CCI2402256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275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826" w:rsidRPr="00AF3826" w:rsidRDefault="00AF3826" w:rsidP="00AF3826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นายวิชัย   กว้างสวาสดิ์</w:t>
      </w:r>
      <w:r w:rsidRPr="00AF3826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AF3826" w:rsidRPr="00AF3826" w:rsidRDefault="00AF3826" w:rsidP="00AF3826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สำนักปลัดเทศบาล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งานนโยบายและแผน</w:t>
      </w:r>
    </w:p>
    <w:p w:rsidR="00AF3826" w:rsidRPr="00AF3826" w:rsidRDefault="00AF3826" w:rsidP="00AF382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3826">
        <w:rPr>
          <w:rFonts w:ascii="TH SarabunIT๙" w:eastAsia="Times New Roman" w:hAnsi="TH SarabunIT๙" w:cs="TH SarabunIT๙"/>
          <w:sz w:val="32"/>
          <w:szCs w:val="32"/>
          <w:cs/>
        </w:rPr>
        <w:t>โทร./โทรสาร๐-๔๓๘๕-๙๐๘๗</w:t>
      </w:r>
    </w:p>
    <w:sectPr w:rsidR="00AF3826" w:rsidRPr="00AF3826" w:rsidSect="00047C30">
      <w:pgSz w:w="11906" w:h="16838" w:code="9"/>
      <w:pgMar w:top="1701" w:right="99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9F"/>
    <w:rsid w:val="00115D76"/>
    <w:rsid w:val="001A28C0"/>
    <w:rsid w:val="0034261F"/>
    <w:rsid w:val="00462FB2"/>
    <w:rsid w:val="005A0BB2"/>
    <w:rsid w:val="00AF3826"/>
    <w:rsid w:val="00B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E3267-B996-4EE6-92CE-F3A49D51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AF38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F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1A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2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01@kudsim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2544</Words>
  <Characters>14502</Characters>
  <Application>Microsoft Office Word</Application>
  <DocSecurity>0</DocSecurity>
  <Lines>120</Lines>
  <Paragraphs>34</Paragraphs>
  <ScaleCrop>false</ScaleCrop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7</cp:revision>
  <dcterms:created xsi:type="dcterms:W3CDTF">2021-02-17T07:46:00Z</dcterms:created>
  <dcterms:modified xsi:type="dcterms:W3CDTF">2021-02-24T03:54:00Z</dcterms:modified>
</cp:coreProperties>
</file>