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D4A" w:rsidRDefault="006A29F4" w:rsidP="00122D4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</w:t>
      </w:r>
      <w:bookmarkStart w:id="0" w:name="_GoBack"/>
      <w:bookmarkEnd w:id="0"/>
      <w:r w:rsidR="00122D4A">
        <w:rPr>
          <w:rFonts w:ascii="TH SarabunPSK" w:hAnsi="TH SarabunPSK" w:cs="TH SarabunPSK" w:hint="cs"/>
          <w:sz w:val="32"/>
          <w:szCs w:val="32"/>
          <w:cs/>
        </w:rPr>
        <w:t xml:space="preserve">าสัมพันธ์ประกาศผู้ชนะการเสนอราคา </w:t>
      </w:r>
      <w:r w:rsidR="00122D4A" w:rsidRPr="004F5639">
        <w:rPr>
          <w:rFonts w:ascii="TH SarabunPSK" w:eastAsia="Times New Roman" w:hAnsi="TH SarabunPSK" w:cs="TH SarabunPSK" w:hint="cs"/>
          <w:color w:val="000000" w:themeColor="text1"/>
          <w:kern w:val="0"/>
          <w:sz w:val="32"/>
          <w:szCs w:val="32"/>
          <w:cs/>
          <w14:ligatures w14:val="none"/>
        </w:rPr>
        <w:t>ซื้ออาหารเสริม(นม) สำหรับเด็กปฐมวัยศูนย์พัฒนาเด็กเล็กเทศบาลตำบลกุด</w:t>
      </w:r>
      <w:proofErr w:type="spellStart"/>
      <w:r w:rsidR="00122D4A" w:rsidRPr="004F5639">
        <w:rPr>
          <w:rFonts w:ascii="TH SarabunPSK" w:eastAsia="Times New Roman" w:hAnsi="TH SarabunPSK" w:cs="TH SarabunPSK" w:hint="cs"/>
          <w:color w:val="000000" w:themeColor="text1"/>
          <w:kern w:val="0"/>
          <w:sz w:val="32"/>
          <w:szCs w:val="32"/>
          <w:cs/>
          <w14:ligatures w14:val="none"/>
        </w:rPr>
        <w:t>สิม</w:t>
      </w:r>
      <w:proofErr w:type="spellEnd"/>
      <w:r w:rsidR="00122D4A" w:rsidRPr="004F5639">
        <w:rPr>
          <w:rFonts w:ascii="TH SarabunPSK" w:eastAsia="Times New Roman" w:hAnsi="TH SarabunPSK" w:cs="TH SarabunPSK" w:hint="cs"/>
          <w:color w:val="000000" w:themeColor="text1"/>
          <w:kern w:val="0"/>
          <w:sz w:val="32"/>
          <w:szCs w:val="32"/>
          <w:cs/>
          <w14:ligatures w14:val="none"/>
        </w:rPr>
        <w:t xml:space="preserve"> เด็กอนุบาลและเด็ก ป.๑ - ป.๖ โรงเรียนในเขตเทศบาลที่สังกัดสำนักงานคณะกรรมการการศึกษาขั้นพื้นฐาน (</w:t>
      </w:r>
      <w:proofErr w:type="spellStart"/>
      <w:r w:rsidR="00122D4A" w:rsidRPr="004F5639">
        <w:rPr>
          <w:rFonts w:ascii="TH SarabunPSK" w:eastAsia="Times New Roman" w:hAnsi="TH SarabunPSK" w:cs="TH SarabunPSK" w:hint="cs"/>
          <w:color w:val="000000" w:themeColor="text1"/>
          <w:kern w:val="0"/>
          <w:sz w:val="32"/>
          <w:szCs w:val="32"/>
          <w:cs/>
          <w14:ligatures w14:val="none"/>
        </w:rPr>
        <w:t>สพฐ</w:t>
      </w:r>
      <w:proofErr w:type="spellEnd"/>
      <w:r w:rsidR="00122D4A" w:rsidRPr="004F5639">
        <w:rPr>
          <w:rFonts w:ascii="TH SarabunPSK" w:eastAsia="Times New Roman" w:hAnsi="TH SarabunPSK" w:cs="TH SarabunPSK" w:hint="cs"/>
          <w:color w:val="000000" w:themeColor="text1"/>
          <w:kern w:val="0"/>
          <w:sz w:val="32"/>
          <w:szCs w:val="32"/>
          <w:cs/>
          <w14:ligatures w14:val="none"/>
        </w:rPr>
        <w:t>) ๓ แห่ง โดยวิธีเฉพาะเจาะจง</w:t>
      </w:r>
    </w:p>
    <w:p w:rsidR="00BC39B6" w:rsidRDefault="00BC39B6"/>
    <w:p w:rsidR="00122D4A" w:rsidRDefault="00122D4A" w:rsidP="00122D4A">
      <w:pPr>
        <w:jc w:val="center"/>
      </w:pPr>
      <w:r w:rsidRPr="00122D4A">
        <w:rPr>
          <w:rFonts w:cs="Cordia New"/>
          <w:noProof/>
          <w:cs/>
        </w:rPr>
        <w:drawing>
          <wp:inline distT="0" distB="0" distL="0" distR="0">
            <wp:extent cx="5731510" cy="7639599"/>
            <wp:effectExtent l="0" t="0" r="2540" b="0"/>
            <wp:docPr id="1" name="รูปภาพ 1" descr="C:\Users\Administrator\Downloads\S__3203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S__320308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3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2D4A" w:rsidSect="00122D4A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4A"/>
    <w:rsid w:val="00122D4A"/>
    <w:rsid w:val="006A29F4"/>
    <w:rsid w:val="00BC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3EAE3-D5FC-49B5-87DD-F7A91161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D4A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2024-11-05T08:42:00Z</dcterms:created>
  <dcterms:modified xsi:type="dcterms:W3CDTF">2024-11-05T08:47:00Z</dcterms:modified>
</cp:coreProperties>
</file>